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F0F5D">
      <w:pPr>
        <w:numPr>
          <w:ilvl w:val="0"/>
          <w:numId w:val="1"/>
        </w:numPr>
        <w:rPr>
          <w:rStyle w:val="4"/>
          <w:rFonts w:hint="eastAsia"/>
          <w:sz w:val="28"/>
          <w:szCs w:val="32"/>
        </w:rPr>
      </w:pPr>
      <w:r>
        <w:rPr>
          <w:rFonts w:hint="eastAsia"/>
          <w:sz w:val="24"/>
          <w:szCs w:val="24"/>
          <w:lang w:val="en-US" w:eastAsia="zh-CN"/>
        </w:rPr>
        <w:t>输入网址登录网站：</w:t>
      </w:r>
      <w:r>
        <w:fldChar w:fldCharType="begin"/>
      </w:r>
      <w:r>
        <w:instrText xml:space="preserve"> HYPERLINK "http://www.jszg.edu.cn" </w:instrText>
      </w:r>
      <w:r>
        <w:fldChar w:fldCharType="separate"/>
      </w:r>
      <w:r>
        <w:rPr>
          <w:rStyle w:val="4"/>
          <w:rFonts w:hint="eastAsia"/>
          <w:sz w:val="28"/>
          <w:szCs w:val="32"/>
        </w:rPr>
        <w:t>http://www.jszg.edu.cn</w:t>
      </w:r>
      <w:r>
        <w:rPr>
          <w:rStyle w:val="4"/>
          <w:rFonts w:hint="eastAsia"/>
          <w:sz w:val="28"/>
          <w:szCs w:val="32"/>
        </w:rPr>
        <w:fldChar w:fldCharType="end"/>
      </w:r>
    </w:p>
    <w:p w14:paraId="3C63A083">
      <w:pPr>
        <w:numPr>
          <w:ilvl w:val="0"/>
          <w:numId w:val="1"/>
        </w:numPr>
        <w:ind w:left="0" w:leftChars="0" w:firstLine="0" w:firstLineChars="0"/>
        <w:rPr>
          <w:rStyle w:val="4"/>
          <w:rFonts w:hint="eastAsia"/>
          <w:color w:val="auto"/>
          <w:sz w:val="24"/>
          <w:szCs w:val="24"/>
          <w:u w:val="none"/>
          <w:lang w:val="en-US" w:eastAsia="zh-CN"/>
          <w:woUserID w:val="0"/>
        </w:rPr>
      </w:pPr>
      <w:r>
        <w:rPr>
          <w:rStyle w:val="4"/>
          <w:rFonts w:hint="default"/>
          <w:sz w:val="24"/>
          <w:szCs w:val="24"/>
          <w:u w:val="none"/>
          <w:lang w:val="en-US" w:eastAsia="zh-CN"/>
          <w:woUserID w:val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313055</wp:posOffset>
            </wp:positionV>
            <wp:extent cx="1714500" cy="2333625"/>
            <wp:effectExtent l="0" t="0" r="0" b="9525"/>
            <wp:wrapThrough wrapText="bothSides">
              <wp:wrapPolygon>
                <wp:start x="0" y="0"/>
                <wp:lineTo x="0" y="21512"/>
                <wp:lineTo x="21360" y="21512"/>
                <wp:lineTo x="21360" y="0"/>
                <wp:lineTo x="0" y="0"/>
              </wp:wrapPolygon>
            </wp:wrapThrough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4"/>
          <w:rFonts w:hint="eastAsia"/>
          <w:color w:val="auto"/>
          <w:sz w:val="24"/>
          <w:szCs w:val="24"/>
          <w:u w:val="none"/>
          <w:lang w:val="en-US" w:eastAsia="zh-CN"/>
          <w:woUserID w:val="0"/>
        </w:rPr>
        <w:t>单机教师资格定期注册</w:t>
      </w:r>
    </w:p>
    <w:p w14:paraId="37CD39B2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705537B3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51169180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2AF09610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2F5763FB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53BD1B33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26EAD2F9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5B3FB0C1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64F46E01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5E70D4E1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0796FE8F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60CB398F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  <w:r>
        <w:rPr>
          <w:rStyle w:val="4"/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60960</wp:posOffset>
            </wp:positionV>
            <wp:extent cx="4876800" cy="857250"/>
            <wp:effectExtent l="0" t="0" r="0" b="0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6F359">
      <w:pPr>
        <w:widowControl w:val="0"/>
        <w:numPr>
          <w:ilvl w:val="0"/>
          <w:numId w:val="0"/>
        </w:numPr>
        <w:jc w:val="both"/>
        <w:rPr>
          <w:rStyle w:val="4"/>
          <w:rFonts w:hint="default"/>
          <w:color w:val="auto"/>
          <w:sz w:val="24"/>
          <w:szCs w:val="24"/>
          <w:u w:val="none"/>
          <w:lang w:val="en-US" w:eastAsia="zh-CN"/>
          <w:woUserID w:val="0"/>
        </w:rPr>
      </w:pPr>
    </w:p>
    <w:p w14:paraId="78419060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Style w:val="4"/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  <w:t xml:space="preserve">选择在线办理    </w:t>
      </w:r>
    </w:p>
    <w:p w14:paraId="2B7AAE6B">
      <w:pPr>
        <w:widowControl w:val="0"/>
        <w:numPr>
          <w:ilvl w:val="0"/>
          <w:numId w:val="0"/>
        </w:numPr>
        <w:ind w:leftChars="0"/>
        <w:jc w:val="both"/>
        <w:rPr>
          <w:rStyle w:val="4"/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</w:pPr>
    </w:p>
    <w:p w14:paraId="7ABA9B52">
      <w:pPr>
        <w:widowControl w:val="0"/>
        <w:numPr>
          <w:ilvl w:val="0"/>
          <w:numId w:val="0"/>
        </w:numPr>
        <w:ind w:leftChars="0"/>
        <w:jc w:val="both"/>
        <w:rPr>
          <w:rStyle w:val="4"/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</w:pPr>
    </w:p>
    <w:p w14:paraId="0A8AE11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Style w:val="4"/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  <w:t>输入自己身份证号码和密码，如已忘记密码选择，忘记密码进行密码重置。</w:t>
      </w:r>
    </w:p>
    <w:p w14:paraId="38280203">
      <w:pPr>
        <w:widowControl w:val="0"/>
        <w:numPr>
          <w:ilvl w:val="0"/>
          <w:numId w:val="0"/>
        </w:numPr>
        <w:ind w:leftChars="0"/>
        <w:jc w:val="both"/>
        <w:rPr>
          <w:rStyle w:val="4"/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</w:pPr>
      <w:r>
        <w:rPr>
          <w:rStyle w:val="4"/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  <w:drawing>
          <wp:inline distT="0" distB="0" distL="114300" distR="114300">
            <wp:extent cx="5274310" cy="3161665"/>
            <wp:effectExtent l="0" t="0" r="2540" b="635"/>
            <wp:docPr id="3" name="图片 3" descr="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重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371D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Style w:val="4"/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  <w:t>登入后选择右边中小学在职教师定期注册，并点击报名。</w:t>
      </w:r>
    </w:p>
    <w:p w14:paraId="2030C394">
      <w:pPr>
        <w:widowControl w:val="0"/>
        <w:numPr>
          <w:ilvl w:val="0"/>
          <w:numId w:val="0"/>
        </w:numPr>
        <w:ind w:leftChars="0"/>
        <w:jc w:val="both"/>
        <w:rPr>
          <w:rStyle w:val="4"/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</w:pPr>
      <w:r>
        <w:rPr>
          <w:rStyle w:val="4"/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  <w:drawing>
          <wp:inline distT="0" distB="0" distL="114300" distR="114300">
            <wp:extent cx="5271135" cy="1338580"/>
            <wp:effectExtent l="0" t="0" r="5715" b="13970"/>
            <wp:docPr id="4" name="图片 4" descr="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报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490A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Style w:val="4"/>
          <w:rFonts w:hint="eastAsia" w:ascii="宋体" w:hAnsi="宋体" w:eastAsia="宋体" w:cs="宋体"/>
          <w:b/>
          <w:bCs/>
          <w:color w:val="auto"/>
          <w:sz w:val="24"/>
          <w:szCs w:val="24"/>
          <w:highlight w:val="red"/>
          <w:u w:val="none"/>
          <w:lang w:val="en-US" w:eastAsia="zh-CN"/>
          <w:woUserID w:val="0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  <w:woUserID w:val="0"/>
        </w:rPr>
        <w:t>进入后填好相关信息，</w:t>
      </w:r>
      <w:r>
        <w:rPr>
          <w:rStyle w:val="4"/>
          <w:rFonts w:hint="eastAsia" w:ascii="宋体" w:hAnsi="宋体" w:eastAsia="宋体" w:cs="宋体"/>
          <w:b/>
          <w:bCs/>
          <w:color w:val="auto"/>
          <w:sz w:val="24"/>
          <w:szCs w:val="24"/>
          <w:highlight w:val="red"/>
          <w:u w:val="none"/>
          <w:lang w:val="en-US" w:eastAsia="zh-CN"/>
          <w:woUserID w:val="0"/>
        </w:rPr>
        <w:t>切记确认点选择毓秀学校，并单击定期注册报名。</w:t>
      </w:r>
    </w:p>
    <w:p w14:paraId="35FCC064">
      <w:pPr>
        <w:widowControl w:val="0"/>
        <w:numPr>
          <w:ilvl w:val="0"/>
          <w:numId w:val="0"/>
        </w:numPr>
        <w:ind w:leftChars="0"/>
        <w:jc w:val="both"/>
        <w:rPr>
          <w:rStyle w:val="4"/>
          <w:rFonts w:hint="default" w:ascii="宋体" w:hAnsi="宋体" w:eastAsia="宋体" w:cs="宋体"/>
          <w:b/>
          <w:bCs/>
          <w:color w:val="auto"/>
          <w:sz w:val="24"/>
          <w:szCs w:val="24"/>
          <w:highlight w:val="red"/>
          <w:u w:val="none"/>
          <w:lang w:val="en-US" w:eastAsia="zh-CN"/>
          <w:woUserID w:val="0"/>
        </w:rPr>
      </w:pPr>
      <w:r>
        <w:rPr>
          <w:rStyle w:val="4"/>
          <w:rFonts w:hint="default" w:ascii="宋体" w:hAnsi="宋体" w:eastAsia="宋体" w:cs="宋体"/>
          <w:b/>
          <w:bCs/>
          <w:color w:val="auto"/>
          <w:sz w:val="24"/>
          <w:szCs w:val="24"/>
          <w:highlight w:val="red"/>
          <w:u w:val="none"/>
          <w:lang w:val="en-US" w:eastAsia="zh-CN"/>
          <w:woUserID w:val="0"/>
        </w:rPr>
        <w:drawing>
          <wp:inline distT="0" distB="0" distL="114300" distR="114300">
            <wp:extent cx="5269865" cy="2292985"/>
            <wp:effectExtent l="0" t="0" r="6985" b="12065"/>
            <wp:docPr id="5" name="图片 5" descr="确认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确认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C003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Style w:val="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red"/>
          <w:u w:val="none"/>
          <w:lang w:val="en-US" w:eastAsia="zh-CN"/>
          <w:woUserID w:val="0"/>
        </w:rPr>
      </w:pPr>
      <w:r>
        <w:rPr>
          <w:rStyle w:val="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  <w:woUserID w:val="0"/>
        </w:rPr>
        <w:t>非首次注册人员相关教师资格信息应已在列表，选择申报的教师资格证并填报相关信息，</w:t>
      </w:r>
      <w:r>
        <w:rPr>
          <w:rStyle w:val="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red"/>
          <w:u w:val="none"/>
          <w:lang w:val="en-US" w:eastAsia="zh-CN"/>
          <w:woUserID w:val="0"/>
        </w:rPr>
        <w:t>尤其注意教师职务要选择中小学教师的职称信息</w:t>
      </w:r>
      <w:r>
        <w:rPr>
          <w:rStyle w:val="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  <w:woUserID w:val="0"/>
        </w:rPr>
        <w:t>。</w:t>
      </w:r>
      <w:r>
        <w:rPr>
          <w:rStyle w:val="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red"/>
          <w:u w:val="none"/>
          <w:lang w:val="en-US" w:eastAsia="zh-CN"/>
          <w:woUserID w:val="0"/>
        </w:rPr>
        <w:t>照片大小不超过200k</w:t>
      </w:r>
    </w:p>
    <w:p w14:paraId="5C4B9844">
      <w:pPr>
        <w:widowControl w:val="0"/>
        <w:numPr>
          <w:ilvl w:val="0"/>
          <w:numId w:val="0"/>
        </w:numPr>
        <w:ind w:leftChars="0"/>
        <w:jc w:val="both"/>
        <w:rPr>
          <w:rStyle w:val="4"/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  <w:woUserID w:val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3034665</wp:posOffset>
                </wp:positionV>
                <wp:extent cx="962025" cy="114300"/>
                <wp:effectExtent l="6350" t="6350" r="2222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8405" y="6920865"/>
                          <a:ext cx="9620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15pt;margin-top:238.95pt;height:9pt;width:75.75pt;z-index:251660288;v-text-anchor:middle;mso-width-relative:page;mso-height-relative:page;" filled="f" stroked="t" coordsize="21600,21600" o:gfxdata="UEsDBAoAAAAAAIdO4kAAAAAAAAAAAAAAAAAEAAAAZHJzL1BLAwQUAAAACACHTuJAbWA9INYAAAAK&#10;AQAADwAAAGRycy9kb3ducmV2LnhtbE2PwU7DMBBE70j8g7VI3KgdCm0T4lQVUg7coJS7Gy9J1Hgd&#10;YicNf8/2RI8z+zQ7k29n14kJh9B60pAsFAikytuWag2Hz/JhAyJEQ9Z0nlDDLwbYFrc3ucmsP9MH&#10;TvtYCw6hkBkNTYx9JmWoGnQmLHyPxLdvPzgTWQ61tIM5c7jr5KNSK+lMS/yhMT2+Nlid9qPTsDmM&#10;szcnFeTPVxincvlevu12Wt/fJeoFRMQ5/sNwqc/VoeBORz+SDaJjrZZManhar1MQF2CV8JYjO+lz&#10;CrLI5fWE4g9QSwMEFAAAAAgAh07iQA8TRzF4AgAA2AQAAA4AAABkcnMvZTJvRG9jLnhtbK1UzW4T&#10;MRC+I/EOlu90NyFN06ibKiQqQqpopYI4O15v1pL/sJ1syssgceMheBzEa/DZu/2hcOiBHJyZnfE3&#10;M9/M+Oz8oBXZCx+kNRUdHZWUCMNtLc22oh8/XLyaURIiMzVT1oiK3opAzxcvX5x1bi7GtrWqFp4A&#10;xIR55yraxujmRRF4KzQLR9YJA2NjvWYRqt8WtWcd0LUqxmU5LTrra+ctFyHg67o30gHRPwfQNo3k&#10;Ym35TgsTe1QvFIsoKbTSBbrI2TaN4PGqaYKIRFUUlcZ8IgjkTTqLxRmbbz1zreRDCuw5KTypSTNp&#10;EPQeas0iIzsv/4LSknsbbBOPuNVFX0hmBFWMyifc3LTMiVwLqA7unvTw/2D5+/21J7LGJIASwzQ6&#10;/uvr958/vhF8ADudC3M43bhrP2gBYir10Hid/lEEOeD+uJxNymNKbis6PYUyPe7ZFYdIOBxOp+Ny&#10;DDuHw2g0eV1m/OIByPkQ3wqrSRIq6tG8zCnbX4aI4HC9c0lxjb2QSuUGKkO6lMEJMAlnmMoG0wBR&#10;O1QWzJYSprYYdx59hgxWyTpdT0DBbzcr5cmeYUgms5PJ6k3KHOH+cEux1yy0vV829QVqGbERSuqK&#10;zsr0G24rA5DEX89Ykja2vgXf3vaDGBy/kIC9ZCFeM4/JQ/7YzXiFo1EWRdlBoqS1/su/vid/DASs&#10;lHSYZBT8ece8oES9MxiV09FkAtiYlcnxyRiKf2zZPLaYnV5Z8DDCK+B4FpN/VHdi463+hBVepqgw&#10;McMRu6d2UFax3zA8Alwsl9kN4+5YvDQ3jifwvoHLXbSNzL19YGcgDQOfezAsZ9qox3r2eniQ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WA9INYAAAAKAQAADwAAAAAAAAABACAAAAAiAAAAZHJz&#10;L2Rvd25yZXYueG1sUEsBAhQAFAAAAAgAh07iQA8TRzF4AgAA2AQAAA4AAAAAAAAAAQAgAAAAJQEA&#10;AGRycy9lMm9Eb2MueG1sUEsFBgAAAAAGAAYAWQEAAA8GAAAAAA=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Style w:val="4"/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  <w:woUserID w:val="0"/>
        </w:rPr>
        <w:drawing>
          <wp:inline distT="0" distB="0" distL="114300" distR="114300">
            <wp:extent cx="5273675" cy="2277745"/>
            <wp:effectExtent l="0" t="0" r="3175" b="8255"/>
            <wp:docPr id="6" name="图片 6" descr="填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填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Style w:val="4"/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  <w:woUserID w:val="0"/>
        </w:rPr>
        <w:drawing>
          <wp:inline distT="0" distB="0" distL="114300" distR="114300">
            <wp:extent cx="2152650" cy="1362075"/>
            <wp:effectExtent l="0" t="0" r="0" b="9525"/>
            <wp:docPr id="7" name="图片 7" descr="中小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中小学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155BB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Style w:val="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  <w:woUserID w:val="0"/>
        </w:rPr>
      </w:pPr>
      <w:r>
        <w:rPr>
          <w:rStyle w:val="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  <w:woUserID w:val="0"/>
        </w:rPr>
        <w:t>最后提交前再次确认，确认点是否正确（选择毓秀学校）</w:t>
      </w:r>
    </w:p>
    <w:p w14:paraId="3B0265A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Style w:val="4"/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  <w:woUserID w:val="0"/>
        </w:rPr>
      </w:pPr>
      <w:r>
        <w:rPr>
          <w:rStyle w:val="4"/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  <w:woUserID w:val="0"/>
        </w:rPr>
        <w:t>最后点击承诺书同意，并提交，网上申报工作完成。</w:t>
      </w:r>
    </w:p>
    <w:p w14:paraId="1EB22509">
      <w:pPr>
        <w:widowControl w:val="0"/>
        <w:numPr>
          <w:ilvl w:val="0"/>
          <w:numId w:val="0"/>
        </w:numPr>
        <w:ind w:leftChars="0"/>
        <w:jc w:val="both"/>
        <w:rPr>
          <w:rStyle w:val="4"/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  <w:woUserID w:val="0"/>
        </w:rPr>
      </w:pPr>
      <w:r>
        <w:rPr>
          <w:rStyle w:val="4"/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  <w:woUserID w:val="0"/>
        </w:rPr>
        <w:drawing>
          <wp:inline distT="0" distB="0" distL="114300" distR="114300">
            <wp:extent cx="5271770" cy="1525905"/>
            <wp:effectExtent l="0" t="0" r="5080" b="17145"/>
            <wp:docPr id="8" name="图片 8" descr="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承诺书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13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97814"/>
    <w:multiLevelType w:val="singleLevel"/>
    <w:tmpl w:val="326978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E4AA7"/>
    <w:rsid w:val="07563406"/>
    <w:rsid w:val="1222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246</Characters>
  <Lines>0</Lines>
  <Paragraphs>0</Paragraphs>
  <TotalTime>1</TotalTime>
  <ScaleCrop>false</ScaleCrop>
  <LinksUpToDate>false</LinksUpToDate>
  <CharactersWithSpaces>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2025-09-25T06:04:00Z</dcterms:created>
  <dc:creator>lenovo</dc:creator>
  <cp:lastModifiedBy>项华</cp:lastModifiedBy>
  <dcterms:modified xsi:type="dcterms:W3CDTF">2025-09-25T07:50:35Z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eyJoZGlkIjoiMDRjNDEzMTg4ZGM3NmU3NmFkMTdjYzQxZjc5OWM1ZDkiLCJ1c2VySWQiOiI5NTI0NzI0NTkifQ==</vt:lpwstr>
  </property>
  <property fmtid="{D5CDD505-2E9C-101B-9397-08002B2CF9AE}" pid="4" name="ICV">
    <vt:lpwstr>43628D2A517C4649A2C8B06E6DC1D799_12</vt:lpwstr>
  </property>
</Properties>
</file>